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D0" w:rsidRDefault="00AA57D0" w:rsidP="00AA57D0">
      <w:pPr>
        <w:spacing w:before="180"/>
        <w:ind w:left="330"/>
        <w:jc w:val="right"/>
        <w:rPr>
          <w:b/>
          <w:color w:val="231F20"/>
        </w:rPr>
      </w:pPr>
      <w:bookmarkStart w:id="0" w:name="_GoBack"/>
      <w:bookmarkEnd w:id="0"/>
      <w:r w:rsidRPr="0036097C">
        <w:rPr>
          <w:b/>
          <w:color w:val="231F20"/>
        </w:rPr>
        <w:t>Приложение 4</w:t>
      </w:r>
    </w:p>
    <w:p w:rsidR="00AA57D0" w:rsidRPr="004B185D" w:rsidRDefault="00AA57D0" w:rsidP="00AA57D0">
      <w:pPr>
        <w:pStyle w:val="2"/>
      </w:pPr>
      <w:bookmarkStart w:id="1" w:name="_Toc491548730"/>
      <w:bookmarkStart w:id="2" w:name="_Toc491549296"/>
      <w:r>
        <w:t>Режиссёрский сценарий. Основная часть</w:t>
      </w:r>
      <w:bookmarkEnd w:id="1"/>
      <w:bookmarkEnd w:id="2"/>
    </w:p>
    <w:tbl>
      <w:tblPr>
        <w:tblW w:w="15026" w:type="dxa"/>
        <w:tblInd w:w="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1134"/>
        <w:gridCol w:w="7230"/>
        <w:gridCol w:w="1842"/>
        <w:gridCol w:w="2552"/>
      </w:tblGrid>
      <w:tr w:rsidR="00AA57D0" w:rsidRPr="00723CFE" w:rsidTr="00AA57D0">
        <w:trPr>
          <w:tblHeader/>
        </w:trPr>
        <w:tc>
          <w:tcPr>
            <w:tcW w:w="709" w:type="dxa"/>
            <w:tcBorders>
              <w:right w:val="single" w:sz="4" w:space="0" w:color="auto"/>
            </w:tcBorders>
          </w:tcPr>
          <w:p w:rsidR="00AA57D0" w:rsidRPr="00D653F5" w:rsidRDefault="00AA57D0" w:rsidP="0008688C">
            <w:pPr>
              <w:ind w:left="-82" w:firstLine="82"/>
              <w:rPr>
                <w:b/>
                <w:sz w:val="20"/>
                <w:szCs w:val="20"/>
              </w:rPr>
            </w:pP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№</w:t>
            </w: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кадра</w:t>
            </w: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7D0" w:rsidRPr="00D653F5" w:rsidRDefault="00AA57D0" w:rsidP="0008688C">
            <w:pPr>
              <w:ind w:left="-82" w:firstLine="82"/>
              <w:rPr>
                <w:b/>
                <w:sz w:val="20"/>
                <w:szCs w:val="20"/>
              </w:rPr>
            </w:pP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Крупность плана</w:t>
            </w:r>
          </w:p>
        </w:tc>
        <w:tc>
          <w:tcPr>
            <w:tcW w:w="1134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Хронометраж</w:t>
            </w: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(мин:сек)</w:t>
            </w:r>
          </w:p>
        </w:tc>
        <w:tc>
          <w:tcPr>
            <w:tcW w:w="7230" w:type="dxa"/>
          </w:tcPr>
          <w:p w:rsidR="00AA57D0" w:rsidRPr="00D653F5" w:rsidRDefault="00AA57D0" w:rsidP="0008688C">
            <w:pPr>
              <w:ind w:left="-82" w:firstLine="82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 xml:space="preserve">                        </w:t>
            </w: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2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МУЗЫКА</w:t>
            </w:r>
          </w:p>
          <w:p w:rsidR="00AA57D0" w:rsidRPr="00D653F5" w:rsidRDefault="00AA57D0" w:rsidP="0008688C">
            <w:pPr>
              <w:ind w:left="-82" w:firstLine="82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>И ШУМЫ</w:t>
            </w:r>
          </w:p>
        </w:tc>
        <w:tc>
          <w:tcPr>
            <w:tcW w:w="2552" w:type="dxa"/>
          </w:tcPr>
          <w:p w:rsidR="00AA57D0" w:rsidRPr="00D653F5" w:rsidRDefault="00AA57D0" w:rsidP="0008688C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D653F5">
              <w:rPr>
                <w:b/>
                <w:sz w:val="20"/>
                <w:szCs w:val="20"/>
              </w:rPr>
              <w:t xml:space="preserve">    ПРИМЕЧАНИЯ</w:t>
            </w:r>
          </w:p>
        </w:tc>
      </w:tr>
      <w:tr w:rsidR="00AA57D0" w:rsidRPr="001E127D" w:rsidTr="00AA57D0">
        <w:trPr>
          <w:tblHeader/>
        </w:trPr>
        <w:tc>
          <w:tcPr>
            <w:tcW w:w="709" w:type="dxa"/>
            <w:tcBorders>
              <w:right w:val="single" w:sz="4" w:space="0" w:color="auto"/>
            </w:tcBorders>
          </w:tcPr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  <w:r w:rsidRPr="00D653F5">
              <w:rPr>
                <w:sz w:val="20"/>
                <w:szCs w:val="20"/>
              </w:rPr>
              <w:t>Логотип СПбГИКИТ</w:t>
            </w:r>
          </w:p>
        </w:tc>
        <w:tc>
          <w:tcPr>
            <w:tcW w:w="1842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A57D0" w:rsidRPr="00D653F5" w:rsidRDefault="00AA57D0" w:rsidP="0008688C">
            <w:pPr>
              <w:ind w:left="-85"/>
              <w:jc w:val="center"/>
              <w:rPr>
                <w:sz w:val="20"/>
                <w:szCs w:val="20"/>
              </w:rPr>
            </w:pPr>
          </w:p>
        </w:tc>
      </w:tr>
      <w:tr w:rsidR="00AA57D0" w:rsidRPr="001E127D" w:rsidTr="00AA57D0">
        <w:trPr>
          <w:tblHeader/>
        </w:trPr>
        <w:tc>
          <w:tcPr>
            <w:tcW w:w="709" w:type="dxa"/>
            <w:tcBorders>
              <w:right w:val="single" w:sz="4" w:space="0" w:color="auto"/>
            </w:tcBorders>
          </w:tcPr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  <w:r w:rsidRPr="00D653F5">
              <w:rPr>
                <w:sz w:val="20"/>
                <w:szCs w:val="20"/>
              </w:rPr>
              <w:t>Титр: «Название фильма»</w:t>
            </w:r>
          </w:p>
        </w:tc>
        <w:tc>
          <w:tcPr>
            <w:tcW w:w="1842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A57D0" w:rsidRPr="00D653F5" w:rsidRDefault="00AA57D0" w:rsidP="0008688C">
            <w:pPr>
              <w:ind w:left="-85"/>
              <w:jc w:val="center"/>
              <w:rPr>
                <w:sz w:val="20"/>
                <w:szCs w:val="20"/>
              </w:rPr>
            </w:pPr>
          </w:p>
        </w:tc>
      </w:tr>
      <w:tr w:rsidR="00AA57D0" w:rsidRPr="001E127D" w:rsidTr="00AA57D0">
        <w:trPr>
          <w:tblHeader/>
        </w:trPr>
        <w:tc>
          <w:tcPr>
            <w:tcW w:w="15026" w:type="dxa"/>
            <w:gridSpan w:val="6"/>
          </w:tcPr>
          <w:p w:rsidR="00AA57D0" w:rsidRDefault="00AA57D0" w:rsidP="0008688C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  <w:p w:rsidR="00AA57D0" w:rsidRPr="00D653F5" w:rsidRDefault="00AA57D0" w:rsidP="0008688C">
            <w:pPr>
              <w:ind w:left="-85"/>
              <w:jc w:val="center"/>
              <w:rPr>
                <w:sz w:val="20"/>
                <w:szCs w:val="20"/>
              </w:rPr>
            </w:pPr>
            <w:r w:rsidRPr="00AA57D0">
              <w:rPr>
                <w:b/>
                <w:sz w:val="20"/>
                <w:szCs w:val="20"/>
              </w:rPr>
              <w:t>№СЦЕНЫ. ИНТ\НАТ\ПАВ. СЪЁМОЧНЫЙ ОБЪЕКТ. ПОДОБЪЕКТ (при наличии). УТРО\ДЕНЬ\ВЕЧЕР\РЕЖИМ.</w:t>
            </w:r>
            <w:r w:rsidR="003D4993">
              <w:rPr>
                <w:b/>
                <w:sz w:val="20"/>
                <w:szCs w:val="20"/>
              </w:rPr>
              <w:t xml:space="preserve"> 0:00 (хронометраж сцены, мин:сек)</w:t>
            </w:r>
          </w:p>
        </w:tc>
      </w:tr>
      <w:tr w:rsidR="00AA57D0" w:rsidRPr="001E127D" w:rsidTr="00AA57D0">
        <w:tc>
          <w:tcPr>
            <w:tcW w:w="709" w:type="dxa"/>
            <w:tcBorders>
              <w:right w:val="single" w:sz="4" w:space="0" w:color="auto"/>
            </w:tcBorders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  <w:r w:rsidRPr="00D653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A57D0" w:rsidRPr="00D653F5" w:rsidRDefault="00AA57D0" w:rsidP="0008688C">
            <w:pPr>
              <w:ind w:left="-82" w:firstLine="82"/>
              <w:rPr>
                <w:i/>
                <w:sz w:val="20"/>
                <w:szCs w:val="20"/>
              </w:rPr>
            </w:pPr>
            <w:r w:rsidRPr="00D653F5">
              <w:rPr>
                <w:i/>
                <w:sz w:val="20"/>
                <w:szCs w:val="20"/>
              </w:rPr>
              <w:t xml:space="preserve">Крупность плана (Общ., Ср., Кр), </w:t>
            </w:r>
          </w:p>
          <w:p w:rsidR="00AA57D0" w:rsidRPr="00D653F5" w:rsidRDefault="00AA57D0" w:rsidP="0008688C">
            <w:pPr>
              <w:ind w:left="-82" w:firstLine="82"/>
              <w:rPr>
                <w:i/>
                <w:sz w:val="20"/>
                <w:szCs w:val="20"/>
              </w:rPr>
            </w:pPr>
          </w:p>
          <w:p w:rsidR="00AA57D0" w:rsidRPr="00D653F5" w:rsidRDefault="00AA57D0" w:rsidP="0008688C">
            <w:pPr>
              <w:ind w:left="-82" w:firstLine="82"/>
              <w:rPr>
                <w:i/>
                <w:sz w:val="20"/>
                <w:szCs w:val="20"/>
              </w:rPr>
            </w:pPr>
            <w:r w:rsidRPr="00D653F5">
              <w:rPr>
                <w:i/>
                <w:sz w:val="20"/>
                <w:szCs w:val="20"/>
              </w:rPr>
              <w:t>операторские приемы внутрикадрового монтажа (отъезд, наезд, панорама и т. д.)</w:t>
            </w:r>
          </w:p>
        </w:tc>
        <w:tc>
          <w:tcPr>
            <w:tcW w:w="1134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  <w:r w:rsidRPr="00D653F5">
              <w:rPr>
                <w:sz w:val="20"/>
                <w:szCs w:val="20"/>
              </w:rPr>
              <w:t>00:00</w:t>
            </w:r>
          </w:p>
        </w:tc>
        <w:tc>
          <w:tcPr>
            <w:tcW w:w="7230" w:type="dxa"/>
          </w:tcPr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  <w:r w:rsidRPr="00D653F5">
              <w:rPr>
                <w:i/>
                <w:sz w:val="20"/>
                <w:szCs w:val="20"/>
              </w:rPr>
              <w:t>Описание действий, диалоги, закадровый текст, титры.</w:t>
            </w:r>
          </w:p>
        </w:tc>
        <w:tc>
          <w:tcPr>
            <w:tcW w:w="1842" w:type="dxa"/>
          </w:tcPr>
          <w:p w:rsidR="00AA57D0" w:rsidRPr="00D653F5" w:rsidRDefault="00AA57D0" w:rsidP="0008688C">
            <w:pPr>
              <w:ind w:left="-82" w:firstLine="82"/>
              <w:jc w:val="left"/>
              <w:rPr>
                <w:i/>
                <w:sz w:val="20"/>
                <w:szCs w:val="20"/>
              </w:rPr>
            </w:pPr>
            <w:r w:rsidRPr="00D653F5">
              <w:rPr>
                <w:i/>
                <w:sz w:val="20"/>
                <w:szCs w:val="20"/>
              </w:rPr>
              <w:t>Музыка, фоновые шумы, звуковые</w:t>
            </w:r>
          </w:p>
          <w:p w:rsidR="00AA57D0" w:rsidRPr="00D653F5" w:rsidRDefault="00AA57D0" w:rsidP="0008688C">
            <w:pPr>
              <w:ind w:left="-82" w:firstLine="82"/>
              <w:jc w:val="left"/>
              <w:rPr>
                <w:i/>
                <w:sz w:val="20"/>
                <w:szCs w:val="20"/>
              </w:rPr>
            </w:pPr>
            <w:r w:rsidRPr="00D653F5">
              <w:rPr>
                <w:i/>
                <w:sz w:val="20"/>
                <w:szCs w:val="20"/>
              </w:rPr>
              <w:t>и шумовые эффекты</w:t>
            </w:r>
          </w:p>
          <w:p w:rsidR="00AA57D0" w:rsidRPr="00D653F5" w:rsidRDefault="00AA57D0" w:rsidP="0008688C">
            <w:pPr>
              <w:ind w:left="-82" w:firstLine="8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A57D0" w:rsidRPr="00D653F5" w:rsidRDefault="00AA57D0" w:rsidP="0008688C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D653F5">
              <w:rPr>
                <w:i/>
                <w:sz w:val="20"/>
                <w:szCs w:val="20"/>
              </w:rPr>
              <w:t>Игр. рек</w:t>
            </w:r>
            <w:r>
              <w:rPr>
                <w:i/>
                <w:sz w:val="20"/>
                <w:szCs w:val="20"/>
              </w:rPr>
              <w:t>визит, транс</w:t>
            </w:r>
            <w:r w:rsidRPr="00D653F5">
              <w:rPr>
                <w:i/>
                <w:sz w:val="20"/>
                <w:szCs w:val="20"/>
              </w:rPr>
              <w:t>порт, массовка, съёмочная техника, пиротехники и пр.</w:t>
            </w:r>
          </w:p>
        </w:tc>
      </w:tr>
      <w:tr w:rsidR="00AA57D0" w:rsidRPr="001E127D" w:rsidTr="00AA57D0">
        <w:tc>
          <w:tcPr>
            <w:tcW w:w="709" w:type="dxa"/>
            <w:tcBorders>
              <w:right w:val="single" w:sz="4" w:space="0" w:color="auto"/>
            </w:tcBorders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  <w:r w:rsidRPr="00D653F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A57D0" w:rsidRPr="00D653F5" w:rsidRDefault="00AA57D0" w:rsidP="0008688C">
            <w:pPr>
              <w:pStyle w:val="a3"/>
              <w:ind w:left="-82" w:firstLine="82"/>
              <w:jc w:val="both"/>
            </w:pPr>
          </w:p>
        </w:tc>
        <w:tc>
          <w:tcPr>
            <w:tcW w:w="1842" w:type="dxa"/>
          </w:tcPr>
          <w:p w:rsidR="00AA57D0" w:rsidRPr="00D653F5" w:rsidRDefault="00AA57D0" w:rsidP="0008688C">
            <w:pPr>
              <w:ind w:left="-82" w:firstLine="8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AA57D0" w:rsidRPr="001E127D" w:rsidRDefault="00AA57D0" w:rsidP="0008688C">
            <w:pPr>
              <w:rPr>
                <w:sz w:val="20"/>
              </w:rPr>
            </w:pPr>
          </w:p>
        </w:tc>
      </w:tr>
    </w:tbl>
    <w:p w:rsidR="00AA57D0" w:rsidRPr="00D653F5" w:rsidRDefault="00AA57D0" w:rsidP="00AA57D0">
      <w:pPr>
        <w:spacing w:before="180"/>
        <w:ind w:left="330"/>
        <w:jc w:val="center"/>
        <w:rPr>
          <w:color w:val="231F20"/>
          <w:sz w:val="20"/>
        </w:rPr>
      </w:pPr>
      <w:r>
        <w:rPr>
          <w:color w:val="231F20"/>
          <w:sz w:val="20"/>
        </w:rPr>
        <w:t>КОНЕЦ ФИЛЬМА</w:t>
      </w:r>
    </w:p>
    <w:p w:rsidR="00AA57D0" w:rsidRDefault="00AA57D0" w:rsidP="00AA57D0">
      <w:pPr>
        <w:spacing w:before="180"/>
        <w:ind w:left="330"/>
        <w:jc w:val="right"/>
        <w:rPr>
          <w:i/>
          <w:color w:val="231F20"/>
          <w:sz w:val="20"/>
        </w:rPr>
        <w:sectPr w:rsidR="00AA57D0" w:rsidSect="0036097C">
          <w:pgSz w:w="16820" w:h="11900" w:orient="landscape"/>
          <w:pgMar w:top="879" w:right="1038" w:bottom="862" w:left="1021" w:header="0" w:footer="799" w:gutter="0"/>
          <w:cols w:space="720"/>
        </w:sectPr>
      </w:pPr>
    </w:p>
    <w:p w:rsidR="00966EB7" w:rsidRDefault="003D1802"/>
    <w:sectPr w:rsidR="00966EB7" w:rsidSect="00AA5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D0"/>
    <w:rsid w:val="003D1802"/>
    <w:rsid w:val="003D4993"/>
    <w:rsid w:val="005D04CD"/>
    <w:rsid w:val="00AA57D0"/>
    <w:rsid w:val="00D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0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A57D0"/>
    <w:pPr>
      <w:keepNext/>
      <w:spacing w:before="120" w:after="120"/>
      <w:ind w:firstLine="0"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7D0"/>
    <w:pPr>
      <w:keepNext/>
      <w:keepLines/>
      <w:adjustRightInd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7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7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Body Text"/>
    <w:basedOn w:val="a"/>
    <w:link w:val="a4"/>
    <w:rsid w:val="00AA57D0"/>
    <w:pPr>
      <w:ind w:firstLine="0"/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A57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A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0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A57D0"/>
    <w:pPr>
      <w:keepNext/>
      <w:spacing w:before="120" w:after="120"/>
      <w:ind w:firstLine="0"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7D0"/>
    <w:pPr>
      <w:keepNext/>
      <w:keepLines/>
      <w:adjustRightInd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7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7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Body Text"/>
    <w:basedOn w:val="a"/>
    <w:link w:val="a4"/>
    <w:rsid w:val="00AA57D0"/>
    <w:pPr>
      <w:ind w:firstLine="0"/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A57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A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E3C1-3E86-4950-8D7B-D81CD055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Артем Михайлович</dc:creator>
  <cp:lastModifiedBy>Карбула Николай Григорьевич</cp:lastModifiedBy>
  <cp:revision>2</cp:revision>
  <dcterms:created xsi:type="dcterms:W3CDTF">2022-02-24T11:18:00Z</dcterms:created>
  <dcterms:modified xsi:type="dcterms:W3CDTF">2022-02-24T11:18:00Z</dcterms:modified>
</cp:coreProperties>
</file>