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3A" w:rsidRPr="00A85499" w:rsidRDefault="0051593A" w:rsidP="00A8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54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СПИСОК</w:t>
      </w:r>
    </w:p>
    <w:p w:rsidR="0051593A" w:rsidRPr="00A85499" w:rsidRDefault="0051593A" w:rsidP="00A85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499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творческих работ по направлению иску</w:t>
      </w:r>
      <w:r w:rsidR="00A85499" w:rsidRPr="00A85499">
        <w:rPr>
          <w:rFonts w:ascii="Times New Roman" w:eastAsia="Times New Roman" w:hAnsi="Times New Roman" w:cs="Times New Roman"/>
          <w:sz w:val="28"/>
          <w:szCs w:val="24"/>
          <w:lang w:eastAsia="ru-RU"/>
        </w:rPr>
        <w:t>сства</w:t>
      </w:r>
    </w:p>
    <w:p w:rsidR="0051593A" w:rsidRPr="00A85499" w:rsidRDefault="0051593A" w:rsidP="00A85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  <w:u w:val="single"/>
          <w:lang w:eastAsia="ru-RU"/>
        </w:rPr>
      </w:pPr>
      <w:r w:rsidRPr="00A85499">
        <w:rPr>
          <w:rFonts w:ascii="Times New Roman" w:eastAsia="Times New Roman" w:hAnsi="Times New Roman" w:cs="Times New Roman"/>
          <w:color w:val="FF0000"/>
          <w:sz w:val="28"/>
          <w:szCs w:val="16"/>
          <w:u w:val="single"/>
          <w:lang w:eastAsia="ru-RU"/>
        </w:rPr>
        <w:t xml:space="preserve">фамилия, имя, отчество </w:t>
      </w:r>
      <w:r w:rsidR="00825753">
        <w:rPr>
          <w:rFonts w:ascii="Times New Roman" w:eastAsia="Times New Roman" w:hAnsi="Times New Roman" w:cs="Times New Roman"/>
          <w:color w:val="FF0000"/>
          <w:sz w:val="28"/>
          <w:szCs w:val="16"/>
          <w:u w:val="single"/>
          <w:lang w:eastAsia="ru-RU"/>
        </w:rPr>
        <w:t>(</w:t>
      </w:r>
      <w:r w:rsidRPr="00A85499">
        <w:rPr>
          <w:rFonts w:ascii="Times New Roman" w:eastAsia="Times New Roman" w:hAnsi="Times New Roman" w:cs="Times New Roman"/>
          <w:color w:val="FF0000"/>
          <w:sz w:val="28"/>
          <w:szCs w:val="16"/>
          <w:u w:val="single"/>
          <w:lang w:eastAsia="ru-RU"/>
        </w:rPr>
        <w:t>полностью</w:t>
      </w:r>
      <w:r w:rsidR="00825753">
        <w:rPr>
          <w:rFonts w:ascii="Times New Roman" w:eastAsia="Times New Roman" w:hAnsi="Times New Roman" w:cs="Times New Roman"/>
          <w:color w:val="FF0000"/>
          <w:sz w:val="28"/>
          <w:szCs w:val="16"/>
          <w:u w:val="single"/>
          <w:lang w:eastAsia="ru-RU"/>
        </w:rPr>
        <w:t>)</w:t>
      </w:r>
    </w:p>
    <w:p w:rsidR="0051593A" w:rsidRPr="0051593A" w:rsidRDefault="0051593A" w:rsidP="00A8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2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4584"/>
        <w:gridCol w:w="2537"/>
        <w:gridCol w:w="1682"/>
      </w:tblGrid>
      <w:tr w:rsidR="0051593A" w:rsidRPr="00A85499" w:rsidTr="00A85499">
        <w:trPr>
          <w:trHeight w:val="759"/>
        </w:trPr>
        <w:tc>
          <w:tcPr>
            <w:tcW w:w="44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593A" w:rsidRPr="00A85499" w:rsidRDefault="00A85499" w:rsidP="005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№</w:t>
            </w:r>
          </w:p>
          <w:p w:rsidR="0051593A" w:rsidRPr="00A85499" w:rsidRDefault="0051593A" w:rsidP="005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gramStart"/>
            <w:r w:rsidRPr="00A8549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</w:t>
            </w:r>
            <w:proofErr w:type="gramEnd"/>
            <w:r w:rsidRPr="00A8549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/п</w:t>
            </w:r>
          </w:p>
        </w:tc>
        <w:tc>
          <w:tcPr>
            <w:tcW w:w="237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593A" w:rsidRPr="00A85499" w:rsidRDefault="0051593A" w:rsidP="005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8549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Вид творческой работы и форма участия</w:t>
            </w:r>
          </w:p>
        </w:tc>
        <w:tc>
          <w:tcPr>
            <w:tcW w:w="131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593A" w:rsidRPr="00A85499" w:rsidRDefault="0051593A" w:rsidP="005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8549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Место публичного представления</w:t>
            </w:r>
          </w:p>
        </w:tc>
        <w:tc>
          <w:tcPr>
            <w:tcW w:w="87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593A" w:rsidRPr="00A85499" w:rsidRDefault="0051593A" w:rsidP="005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8549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Год публичного представления</w:t>
            </w:r>
          </w:p>
        </w:tc>
      </w:tr>
      <w:tr w:rsidR="0051593A" w:rsidRPr="00A85499" w:rsidTr="00A85499">
        <w:trPr>
          <w:trHeight w:val="177"/>
        </w:trPr>
        <w:tc>
          <w:tcPr>
            <w:tcW w:w="44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93A" w:rsidRPr="00A85499" w:rsidRDefault="0051593A" w:rsidP="005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854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37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93A" w:rsidRPr="00A85499" w:rsidRDefault="0051593A" w:rsidP="005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854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3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93A" w:rsidRPr="00A85499" w:rsidRDefault="0051593A" w:rsidP="005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854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87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93A" w:rsidRPr="00A85499" w:rsidRDefault="0051593A" w:rsidP="005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854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</w:tr>
      <w:tr w:rsidR="0051593A" w:rsidRPr="0051593A" w:rsidTr="00A85499">
        <w:trPr>
          <w:trHeight w:val="65"/>
        </w:trPr>
        <w:tc>
          <w:tcPr>
            <w:tcW w:w="44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93A" w:rsidRPr="0051593A" w:rsidRDefault="0051593A" w:rsidP="00A8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3"/>
          </w:p>
        </w:tc>
        <w:tc>
          <w:tcPr>
            <w:tcW w:w="237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93A" w:rsidRPr="0051593A" w:rsidRDefault="0051593A" w:rsidP="00A8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93A" w:rsidRPr="0051593A" w:rsidRDefault="0051593A" w:rsidP="00A8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93A" w:rsidRPr="0051593A" w:rsidRDefault="0051593A" w:rsidP="00B2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93A" w:rsidRPr="0051593A" w:rsidTr="00A85499">
        <w:trPr>
          <w:trHeight w:val="65"/>
        </w:trPr>
        <w:tc>
          <w:tcPr>
            <w:tcW w:w="44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93A" w:rsidRPr="0051593A" w:rsidRDefault="0051593A" w:rsidP="00A8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93A" w:rsidRPr="0051593A" w:rsidRDefault="0051593A" w:rsidP="00A8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93A" w:rsidRPr="0051593A" w:rsidRDefault="0051593A" w:rsidP="00A8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93A" w:rsidRPr="0051593A" w:rsidRDefault="0051593A" w:rsidP="00B2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51593A" w:rsidRPr="0051593A" w:rsidRDefault="0051593A" w:rsidP="0051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93A" w:rsidRPr="0051593A" w:rsidRDefault="00DF7BE8" w:rsidP="0051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Должность, ученая степень, ученое звание</w:t>
      </w:r>
      <w:r w:rsidR="00A85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593A" w:rsidRPr="005159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85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85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499" w:rsidRPr="00A4385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И.О. Фамилия</w:t>
      </w:r>
    </w:p>
    <w:p w:rsidR="0051593A" w:rsidRPr="0051593A" w:rsidRDefault="0051593A" w:rsidP="0051593A">
      <w:pPr>
        <w:spacing w:after="0" w:line="240" w:lineRule="auto"/>
        <w:ind w:left="41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93A" w:rsidRPr="0051593A" w:rsidRDefault="0051593A" w:rsidP="0051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верен:</w:t>
      </w:r>
    </w:p>
    <w:p w:rsidR="0051593A" w:rsidRPr="0051593A" w:rsidRDefault="0051593A" w:rsidP="0051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:rsidR="0051593A" w:rsidRPr="00A85499" w:rsidRDefault="0051593A" w:rsidP="0051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кафедры</w:t>
      </w:r>
      <w:r w:rsidR="00A854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DF7B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DF7B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DF7B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A85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85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A8549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85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499" w:rsidRPr="00A4385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И.О. Фамилия</w:t>
      </w:r>
    </w:p>
    <w:p w:rsidR="0051593A" w:rsidRPr="0051593A" w:rsidRDefault="0051593A" w:rsidP="00A8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99" w:rsidRDefault="00A85499" w:rsidP="00431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93A" w:rsidRPr="0051593A" w:rsidRDefault="0051593A" w:rsidP="00431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секретарь Ученого совета</w:t>
      </w:r>
      <w:r w:rsidR="00A85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593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85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159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85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В.Н. Качук</w:t>
      </w:r>
    </w:p>
    <w:p w:rsidR="0051593A" w:rsidRDefault="0051593A" w:rsidP="00A8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99" w:rsidRPr="0051593A" w:rsidRDefault="00DF7BE8" w:rsidP="00A8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7B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54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F7B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49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1593A" w:rsidRPr="0051593A" w:rsidRDefault="0051593A" w:rsidP="00515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93A" w:rsidRPr="0051593A" w:rsidRDefault="0051593A" w:rsidP="00515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93A" w:rsidRPr="00A85499" w:rsidRDefault="0051593A" w:rsidP="00A43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854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Примечания </w:t>
      </w:r>
      <w:r w:rsidRPr="00A8549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</w:t>
      </w:r>
      <w:r w:rsidR="00A4385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для справки, не печатать)</w:t>
      </w:r>
    </w:p>
    <w:p w:rsidR="0051593A" w:rsidRPr="00A85499" w:rsidRDefault="00A4385A" w:rsidP="00A43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1.</w:t>
      </w:r>
      <w:r w:rsidR="0051593A" w:rsidRPr="00A85499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 xml:space="preserve"> Список составляется в хронологической последовательности со сквозной нумерацией.</w:t>
      </w:r>
    </w:p>
    <w:p w:rsidR="0051593A" w:rsidRPr="00A85499" w:rsidRDefault="0051593A" w:rsidP="00A43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</w:pPr>
      <w:r w:rsidRPr="00A85499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 xml:space="preserve">2. </w:t>
      </w:r>
      <w:proofErr w:type="gramStart"/>
      <w:r w:rsidRPr="00A85499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В графе 2 указываются наиболее значительные реализованные и публично представленные творческие проекты (поставленные спектакли, концертные композиции, фильмы, эстрадные представления; произведения изобразительного искусства, представленные на персональных, международных и всероссийских выставках, фестивалях, реализованные (или победившие на конкурсе) архитектурные проекты; произведения музыкального искусства, исполненные на международных и всероссийских фестивалях; поставленные драматургические произведения, дирижерские работы, концертные программы музыкантов-исполнителей, актерские работы и пр.);</w:t>
      </w:r>
      <w:proofErr w:type="gramEnd"/>
      <w:r w:rsidRPr="00A85499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 xml:space="preserve"> выступления на радио и телевидении, ауди</w:t>
      </w:r>
      <w:proofErr w:type="gramStart"/>
      <w:r w:rsidRPr="00A85499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о-</w:t>
      </w:r>
      <w:proofErr w:type="gramEnd"/>
      <w:r w:rsidRPr="00A85499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 xml:space="preserve"> и видеозаписи творческой деятельности.</w:t>
      </w:r>
    </w:p>
    <w:p w:rsidR="0051593A" w:rsidRPr="00A85499" w:rsidRDefault="0051593A" w:rsidP="00A43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</w:pPr>
      <w:r w:rsidRPr="00A85499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3. В графе 3 указывается организация культуры и искусств, в которой была представлена творческая работа и место ее нахождения (страна, административно-территориальное образование, город); студия записи, киностудия, программа радиопередачи, телеканал и др.</w:t>
      </w:r>
    </w:p>
    <w:p w:rsidR="00502279" w:rsidRPr="00A85499" w:rsidRDefault="00A85499">
      <w:pPr>
        <w:rPr>
          <w:color w:val="FF0000"/>
        </w:rPr>
      </w:pPr>
      <w:r w:rsidRPr="00A854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                             </w:t>
      </w:r>
    </w:p>
    <w:sectPr w:rsidR="00502279" w:rsidRPr="00A85499" w:rsidSect="00A85499">
      <w:pgSz w:w="11906" w:h="16838"/>
      <w:pgMar w:top="851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F23"/>
    <w:multiLevelType w:val="hybridMultilevel"/>
    <w:tmpl w:val="66761E66"/>
    <w:lvl w:ilvl="0" w:tplc="65B8B5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1" w:tplc="65B8B5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541E2"/>
    <w:multiLevelType w:val="hybridMultilevel"/>
    <w:tmpl w:val="9EF474E4"/>
    <w:lvl w:ilvl="0" w:tplc="C076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D9E6D4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90707C"/>
    <w:multiLevelType w:val="hybridMultilevel"/>
    <w:tmpl w:val="2EE6AAB0"/>
    <w:lvl w:ilvl="0" w:tplc="2714785E">
      <w:start w:val="1"/>
      <w:numFmt w:val="decimal"/>
      <w:lvlText w:val="%1."/>
      <w:lvlJc w:val="left"/>
      <w:pPr>
        <w:tabs>
          <w:tab w:val="num" w:pos="1138"/>
        </w:tabs>
        <w:ind w:left="1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58"/>
        </w:tabs>
        <w:ind w:left="18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8"/>
        </w:tabs>
        <w:ind w:left="25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8"/>
        </w:tabs>
        <w:ind w:left="32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8"/>
        </w:tabs>
        <w:ind w:left="40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8"/>
        </w:tabs>
        <w:ind w:left="47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8"/>
        </w:tabs>
        <w:ind w:left="54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8"/>
        </w:tabs>
        <w:ind w:left="61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8"/>
        </w:tabs>
        <w:ind w:left="6898" w:hanging="180"/>
      </w:pPr>
    </w:lvl>
  </w:abstractNum>
  <w:abstractNum w:abstractNumId="3">
    <w:nsid w:val="6C9C7219"/>
    <w:multiLevelType w:val="hybridMultilevel"/>
    <w:tmpl w:val="22F20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65"/>
    <w:rsid w:val="00392E65"/>
    <w:rsid w:val="0043150E"/>
    <w:rsid w:val="004F7745"/>
    <w:rsid w:val="00502279"/>
    <w:rsid w:val="0051593A"/>
    <w:rsid w:val="005D67DD"/>
    <w:rsid w:val="00825753"/>
    <w:rsid w:val="00A05586"/>
    <w:rsid w:val="00A4385A"/>
    <w:rsid w:val="00A85499"/>
    <w:rsid w:val="00A93FD9"/>
    <w:rsid w:val="00AB06B8"/>
    <w:rsid w:val="00B27FC6"/>
    <w:rsid w:val="00DF7BE8"/>
    <w:rsid w:val="00E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Шинковская Наталья Игориевна</dc:creator>
  <cp:lastModifiedBy>Шинковская Наталья Игориевна</cp:lastModifiedBy>
  <cp:revision>5</cp:revision>
  <dcterms:created xsi:type="dcterms:W3CDTF">2022-06-23T10:15:00Z</dcterms:created>
  <dcterms:modified xsi:type="dcterms:W3CDTF">2022-06-24T08:31:00Z</dcterms:modified>
</cp:coreProperties>
</file>