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A16" w:rsidRPr="006544DF" w:rsidRDefault="00D25A16" w:rsidP="00D25A1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6544DF">
        <w:rPr>
          <w:rFonts w:ascii="Arial" w:hAnsi="Arial" w:cs="Arial"/>
          <w:b/>
          <w:sz w:val="22"/>
          <w:szCs w:val="22"/>
        </w:rPr>
        <w:t>СПИСОК</w:t>
      </w:r>
    </w:p>
    <w:p w:rsidR="00D25A16" w:rsidRPr="006544DF" w:rsidRDefault="00D25A16" w:rsidP="00D25A16">
      <w:pPr>
        <w:spacing w:before="0"/>
        <w:jc w:val="center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опубликованных учебных изданий и научных трудов</w:t>
      </w:r>
    </w:p>
    <w:p w:rsidR="00D25A16" w:rsidRPr="006544DF" w:rsidRDefault="00D25A16" w:rsidP="00D25A16">
      <w:pPr>
        <w:spacing w:before="0"/>
        <w:jc w:val="center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iCs/>
          <w:sz w:val="22"/>
          <w:szCs w:val="22"/>
        </w:rPr>
        <w:t>Фамилия, Имя, Отчество (при наличии)</w:t>
      </w:r>
    </w:p>
    <w:tbl>
      <w:tblPr>
        <w:tblW w:w="4830" w:type="pct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3210"/>
        <w:gridCol w:w="1235"/>
        <w:gridCol w:w="1574"/>
        <w:gridCol w:w="1081"/>
        <w:gridCol w:w="1390"/>
      </w:tblGrid>
      <w:tr w:rsidR="00D25A16" w:rsidRPr="006544DF" w:rsidTr="00DA2494">
        <w:trPr>
          <w:trHeight w:val="726"/>
        </w:trPr>
        <w:tc>
          <w:tcPr>
            <w:tcW w:w="297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4DF">
              <w:rPr>
                <w:rFonts w:ascii="Arial" w:hAnsi="Arial" w:cs="Arial"/>
                <w:b/>
                <w:sz w:val="18"/>
                <w:szCs w:val="18"/>
              </w:rPr>
              <w:t>№ п/п</w:t>
            </w:r>
          </w:p>
        </w:tc>
        <w:tc>
          <w:tcPr>
            <w:tcW w:w="177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4DF">
              <w:rPr>
                <w:rFonts w:ascii="Arial" w:hAnsi="Arial" w:cs="Arial"/>
                <w:b/>
                <w:sz w:val="18"/>
                <w:szCs w:val="18"/>
              </w:rPr>
              <w:t>Наименование учебных изданий, научных трудов и патентов на изо</w:t>
            </w:r>
            <w:r w:rsidRPr="006544DF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6544DF">
              <w:rPr>
                <w:rFonts w:ascii="Arial" w:hAnsi="Arial" w:cs="Arial"/>
                <w:b/>
                <w:sz w:val="18"/>
                <w:szCs w:val="18"/>
              </w:rPr>
              <w:t>ретения и иные объекты интелле</w:t>
            </w:r>
            <w:r w:rsidRPr="006544DF">
              <w:rPr>
                <w:rFonts w:ascii="Arial" w:hAnsi="Arial" w:cs="Arial"/>
                <w:b/>
                <w:sz w:val="18"/>
                <w:szCs w:val="18"/>
              </w:rPr>
              <w:t>к</w:t>
            </w:r>
            <w:r w:rsidRPr="006544DF">
              <w:rPr>
                <w:rFonts w:ascii="Arial" w:hAnsi="Arial" w:cs="Arial"/>
                <w:b/>
                <w:sz w:val="18"/>
                <w:szCs w:val="18"/>
              </w:rPr>
              <w:t>туальной собственности</w:t>
            </w:r>
          </w:p>
        </w:tc>
        <w:tc>
          <w:tcPr>
            <w:tcW w:w="684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4DF">
              <w:rPr>
                <w:rFonts w:ascii="Arial" w:hAnsi="Arial" w:cs="Arial"/>
                <w:b/>
                <w:sz w:val="18"/>
                <w:szCs w:val="18"/>
              </w:rPr>
              <w:t>Форма уче</w:t>
            </w:r>
            <w:r w:rsidRPr="006544DF">
              <w:rPr>
                <w:rFonts w:ascii="Arial" w:hAnsi="Arial" w:cs="Arial"/>
                <w:b/>
                <w:sz w:val="18"/>
                <w:szCs w:val="18"/>
              </w:rPr>
              <w:t>б</w:t>
            </w:r>
            <w:r w:rsidRPr="006544DF">
              <w:rPr>
                <w:rFonts w:ascii="Arial" w:hAnsi="Arial" w:cs="Arial"/>
                <w:b/>
                <w:sz w:val="18"/>
                <w:szCs w:val="18"/>
              </w:rPr>
              <w:t>ных изданий и научных трудов</w:t>
            </w:r>
          </w:p>
        </w:tc>
        <w:tc>
          <w:tcPr>
            <w:tcW w:w="872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4DF">
              <w:rPr>
                <w:rFonts w:ascii="Arial" w:hAnsi="Arial" w:cs="Arial"/>
                <w:b/>
                <w:sz w:val="18"/>
                <w:szCs w:val="18"/>
              </w:rPr>
              <w:t xml:space="preserve">Выходные </w:t>
            </w:r>
          </w:p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4DF">
              <w:rPr>
                <w:rFonts w:ascii="Arial" w:hAnsi="Arial" w:cs="Arial"/>
                <w:b/>
                <w:sz w:val="18"/>
                <w:szCs w:val="18"/>
              </w:rPr>
              <w:t>данные</w:t>
            </w:r>
          </w:p>
        </w:tc>
        <w:tc>
          <w:tcPr>
            <w:tcW w:w="59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4DF">
              <w:rPr>
                <w:rFonts w:ascii="Arial" w:hAnsi="Arial" w:cs="Arial"/>
                <w:b/>
                <w:sz w:val="18"/>
                <w:szCs w:val="18"/>
              </w:rPr>
              <w:t xml:space="preserve">Объем </w:t>
            </w:r>
          </w:p>
        </w:tc>
        <w:tc>
          <w:tcPr>
            <w:tcW w:w="770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544DF">
              <w:rPr>
                <w:rFonts w:ascii="Arial" w:hAnsi="Arial" w:cs="Arial"/>
                <w:b/>
                <w:sz w:val="18"/>
                <w:szCs w:val="18"/>
              </w:rPr>
              <w:t>Соавторы</w:t>
            </w:r>
          </w:p>
        </w:tc>
      </w:tr>
      <w:tr w:rsidR="00D25A16" w:rsidRPr="006544DF" w:rsidTr="00DA2494">
        <w:trPr>
          <w:trHeight w:val="274"/>
        </w:trPr>
        <w:tc>
          <w:tcPr>
            <w:tcW w:w="29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9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25A16" w:rsidRPr="006544DF" w:rsidTr="00DA2494">
        <w:trPr>
          <w:trHeight w:val="65"/>
        </w:trPr>
        <w:tc>
          <w:tcPr>
            <w:tcW w:w="5000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Учебные издания</w:t>
            </w:r>
          </w:p>
        </w:tc>
      </w:tr>
      <w:tr w:rsidR="00D25A16" w:rsidRPr="006544DF" w:rsidTr="00DA2494">
        <w:trPr>
          <w:trHeight w:val="65"/>
        </w:trPr>
        <w:tc>
          <w:tcPr>
            <w:tcW w:w="29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ind w:firstLine="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25A16" w:rsidRPr="006544DF" w:rsidTr="00DA2494">
        <w:trPr>
          <w:trHeight w:val="65"/>
        </w:trPr>
        <w:tc>
          <w:tcPr>
            <w:tcW w:w="5000" w:type="pct"/>
            <w:gridSpan w:val="6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44DF">
              <w:rPr>
                <w:rFonts w:ascii="Arial" w:hAnsi="Arial" w:cs="Arial"/>
                <w:sz w:val="18"/>
                <w:szCs w:val="18"/>
              </w:rPr>
              <w:t>Научные труды</w:t>
            </w:r>
          </w:p>
        </w:tc>
      </w:tr>
      <w:tr w:rsidR="00D25A16" w:rsidRPr="006544DF" w:rsidTr="00DA2494">
        <w:trPr>
          <w:trHeight w:val="65"/>
        </w:trPr>
        <w:tc>
          <w:tcPr>
            <w:tcW w:w="297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ind w:firstLine="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2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0" w:type="pct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25A16" w:rsidRPr="006544DF" w:rsidRDefault="00D25A16" w:rsidP="00DA2494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25A16" w:rsidRDefault="00D25A16" w:rsidP="00D25A16">
      <w:pPr>
        <w:spacing w:before="0"/>
        <w:jc w:val="both"/>
        <w:rPr>
          <w:rFonts w:ascii="Arial" w:hAnsi="Arial" w:cs="Arial"/>
          <w:sz w:val="22"/>
          <w:szCs w:val="22"/>
        </w:rPr>
      </w:pPr>
    </w:p>
    <w:p w:rsidR="00D25A16" w:rsidRPr="006544DF" w:rsidRDefault="00D25A16" w:rsidP="00D25A16">
      <w:pPr>
        <w:spacing w:before="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Должность, ученая степень, ученое звание</w:t>
      </w:r>
      <w:r w:rsidRPr="006544DF">
        <w:rPr>
          <w:rFonts w:ascii="Arial" w:hAnsi="Arial" w:cs="Arial"/>
          <w:sz w:val="22"/>
          <w:szCs w:val="22"/>
        </w:rPr>
        <w:tab/>
        <w:t xml:space="preserve">                    ____________</w:t>
      </w:r>
      <w:r w:rsidRPr="006544DF">
        <w:rPr>
          <w:rFonts w:ascii="Arial" w:hAnsi="Arial" w:cs="Arial"/>
          <w:sz w:val="22"/>
          <w:szCs w:val="22"/>
        </w:rPr>
        <w:tab/>
        <w:t>И.О. Фамилия</w:t>
      </w:r>
    </w:p>
    <w:p w:rsidR="00D25A16" w:rsidRPr="006544DF" w:rsidRDefault="00D25A16" w:rsidP="00D25A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Список верен:</w:t>
      </w:r>
    </w:p>
    <w:p w:rsidR="00D25A16" w:rsidRPr="006544DF" w:rsidRDefault="00D25A16" w:rsidP="00D25A16">
      <w:pPr>
        <w:spacing w:before="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 xml:space="preserve">Декан </w:t>
      </w:r>
      <w:r w:rsidRPr="006544DF">
        <w:rPr>
          <w:rFonts w:ascii="Arial" w:hAnsi="Arial" w:cs="Arial"/>
          <w:i/>
          <w:sz w:val="22"/>
          <w:szCs w:val="22"/>
        </w:rPr>
        <w:t xml:space="preserve">наименование </w:t>
      </w:r>
      <w:r w:rsidRPr="006544DF">
        <w:rPr>
          <w:rFonts w:ascii="Arial" w:hAnsi="Arial" w:cs="Arial"/>
          <w:sz w:val="22"/>
          <w:szCs w:val="22"/>
        </w:rPr>
        <w:t>факультета</w:t>
      </w:r>
      <w:r w:rsidRPr="006544DF">
        <w:rPr>
          <w:rFonts w:ascii="Arial" w:hAnsi="Arial" w:cs="Arial"/>
          <w:i/>
          <w:sz w:val="22"/>
          <w:szCs w:val="22"/>
        </w:rPr>
        <w:t xml:space="preserve">   </w:t>
      </w:r>
      <w:r w:rsidRPr="006544DF">
        <w:rPr>
          <w:rFonts w:ascii="Arial" w:hAnsi="Arial" w:cs="Arial"/>
          <w:sz w:val="22"/>
          <w:szCs w:val="22"/>
        </w:rPr>
        <w:t xml:space="preserve">       </w:t>
      </w:r>
      <w:r w:rsidRPr="006544DF">
        <w:rPr>
          <w:rFonts w:ascii="Arial" w:hAnsi="Arial" w:cs="Arial"/>
          <w:i/>
          <w:sz w:val="22"/>
          <w:szCs w:val="22"/>
        </w:rPr>
        <w:tab/>
        <w:t xml:space="preserve">                          </w:t>
      </w:r>
      <w:r>
        <w:rPr>
          <w:rFonts w:ascii="Arial" w:hAnsi="Arial" w:cs="Arial"/>
          <w:i/>
          <w:sz w:val="22"/>
          <w:szCs w:val="22"/>
        </w:rPr>
        <w:t xml:space="preserve">      </w:t>
      </w:r>
      <w:r w:rsidRPr="006544DF">
        <w:rPr>
          <w:rFonts w:ascii="Arial" w:hAnsi="Arial" w:cs="Arial"/>
          <w:sz w:val="22"/>
          <w:szCs w:val="22"/>
        </w:rPr>
        <w:t>____________</w:t>
      </w:r>
      <w:r w:rsidRPr="006544DF">
        <w:rPr>
          <w:rFonts w:ascii="Arial" w:hAnsi="Arial" w:cs="Arial"/>
          <w:sz w:val="22"/>
          <w:szCs w:val="22"/>
        </w:rPr>
        <w:tab/>
        <w:t>И.О. Фамилия</w:t>
      </w:r>
    </w:p>
    <w:p w:rsidR="00D25A16" w:rsidRPr="006544DF" w:rsidRDefault="00D25A16" w:rsidP="00D25A16">
      <w:pPr>
        <w:spacing w:before="0"/>
        <w:jc w:val="both"/>
        <w:rPr>
          <w:rFonts w:ascii="Arial" w:hAnsi="Arial" w:cs="Arial"/>
          <w:i/>
          <w:sz w:val="18"/>
          <w:szCs w:val="18"/>
        </w:rPr>
      </w:pPr>
      <w:r w:rsidRPr="006544DF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D25A16" w:rsidRPr="006544DF" w:rsidRDefault="00D25A16" w:rsidP="00D25A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Ученый секретарь Ученого совета</w:t>
      </w:r>
      <w:r w:rsidRPr="006544DF">
        <w:rPr>
          <w:rFonts w:ascii="Arial" w:hAnsi="Arial" w:cs="Arial"/>
          <w:sz w:val="22"/>
          <w:szCs w:val="22"/>
        </w:rPr>
        <w:tab/>
      </w:r>
      <w:r w:rsidRPr="006544DF">
        <w:rPr>
          <w:rFonts w:ascii="Arial" w:hAnsi="Arial" w:cs="Arial"/>
          <w:sz w:val="22"/>
          <w:szCs w:val="22"/>
        </w:rPr>
        <w:tab/>
      </w:r>
      <w:r w:rsidRPr="006544DF">
        <w:rPr>
          <w:rFonts w:ascii="Arial" w:hAnsi="Arial" w:cs="Arial"/>
          <w:sz w:val="22"/>
          <w:szCs w:val="22"/>
        </w:rPr>
        <w:tab/>
        <w:t xml:space="preserve">          </w:t>
      </w:r>
      <w:r>
        <w:rPr>
          <w:rFonts w:ascii="Arial" w:hAnsi="Arial" w:cs="Arial"/>
          <w:sz w:val="22"/>
          <w:szCs w:val="22"/>
        </w:rPr>
        <w:t xml:space="preserve">        </w:t>
      </w:r>
      <w:r w:rsidRPr="006544DF">
        <w:rPr>
          <w:rFonts w:ascii="Arial" w:hAnsi="Arial" w:cs="Arial"/>
          <w:sz w:val="22"/>
          <w:szCs w:val="22"/>
        </w:rPr>
        <w:t>____________</w:t>
      </w:r>
      <w:r w:rsidRPr="006544DF">
        <w:rPr>
          <w:rFonts w:ascii="Arial" w:hAnsi="Arial" w:cs="Arial"/>
          <w:sz w:val="22"/>
          <w:szCs w:val="22"/>
        </w:rPr>
        <w:tab/>
        <w:t>И.О. Фамилия</w:t>
      </w:r>
    </w:p>
    <w:p w:rsidR="00D25A16" w:rsidRPr="006544DF" w:rsidRDefault="00D25A16" w:rsidP="00D25A16">
      <w:pPr>
        <w:spacing w:before="0"/>
        <w:jc w:val="both"/>
        <w:rPr>
          <w:rFonts w:ascii="Arial" w:hAnsi="Arial" w:cs="Arial"/>
          <w:sz w:val="22"/>
          <w:szCs w:val="22"/>
        </w:rPr>
      </w:pPr>
      <w:r w:rsidRPr="006544DF">
        <w:rPr>
          <w:rFonts w:ascii="Arial" w:hAnsi="Arial" w:cs="Arial"/>
          <w:sz w:val="22"/>
          <w:szCs w:val="22"/>
        </w:rPr>
        <w:t>___</w:t>
      </w:r>
      <w:proofErr w:type="gramStart"/>
      <w:r w:rsidRPr="006544DF">
        <w:rPr>
          <w:rFonts w:ascii="Arial" w:hAnsi="Arial" w:cs="Arial"/>
          <w:sz w:val="22"/>
          <w:szCs w:val="22"/>
        </w:rPr>
        <w:t>_._</w:t>
      </w:r>
      <w:proofErr w:type="gramEnd"/>
      <w:r w:rsidRPr="006544DF">
        <w:rPr>
          <w:rFonts w:ascii="Arial" w:hAnsi="Arial" w:cs="Arial"/>
          <w:sz w:val="22"/>
          <w:szCs w:val="22"/>
        </w:rPr>
        <w:t>___20___ г.</w:t>
      </w:r>
    </w:p>
    <w:p w:rsidR="00D25A16" w:rsidRPr="006544DF" w:rsidRDefault="00D25A16" w:rsidP="00D25A16">
      <w:pPr>
        <w:spacing w:before="0"/>
        <w:jc w:val="both"/>
      </w:pPr>
    </w:p>
    <w:p w:rsidR="00D25A16" w:rsidRPr="006544DF" w:rsidRDefault="00D25A16" w:rsidP="00D25A16">
      <w:pPr>
        <w:spacing w:before="0"/>
        <w:jc w:val="both"/>
        <w:rPr>
          <w:rFonts w:ascii="Arial" w:hAnsi="Arial" w:cs="Arial"/>
          <w:b/>
          <w:i/>
          <w:sz w:val="22"/>
          <w:szCs w:val="22"/>
        </w:rPr>
      </w:pPr>
      <w:r w:rsidRPr="006544DF">
        <w:rPr>
          <w:rFonts w:ascii="Arial" w:hAnsi="Arial" w:cs="Arial"/>
          <w:b/>
          <w:sz w:val="22"/>
          <w:szCs w:val="22"/>
        </w:rPr>
        <w:t>Примечания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1. Список составляется по разделам в хронологической последовательности публикации работ со сквозной нумер</w:t>
      </w:r>
      <w:r w:rsidRPr="006544DF">
        <w:rPr>
          <w:rFonts w:ascii="Arial" w:hAnsi="Arial" w:cs="Arial"/>
          <w:sz w:val="18"/>
          <w:szCs w:val="18"/>
        </w:rPr>
        <w:t>а</w:t>
      </w:r>
      <w:r w:rsidRPr="006544DF">
        <w:rPr>
          <w:rFonts w:ascii="Arial" w:hAnsi="Arial" w:cs="Arial"/>
          <w:sz w:val="18"/>
          <w:szCs w:val="18"/>
        </w:rPr>
        <w:t>цией: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а) научные работы;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б) авторские свидетельства, дипломы, патенты, лицензии, информационные карты, алгоритмы, проекты;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в) учебно-методические работы.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2. В графе 2 приводится полное наименование работы (тема) с уточнением в скобках вида публикации: моногр</w:t>
      </w:r>
      <w:r w:rsidRPr="006544DF">
        <w:rPr>
          <w:rFonts w:ascii="Arial" w:hAnsi="Arial" w:cs="Arial"/>
          <w:sz w:val="18"/>
          <w:szCs w:val="18"/>
        </w:rPr>
        <w:t>а</w:t>
      </w:r>
      <w:r w:rsidRPr="006544DF">
        <w:rPr>
          <w:rFonts w:ascii="Arial" w:hAnsi="Arial" w:cs="Arial"/>
          <w:sz w:val="18"/>
          <w:szCs w:val="18"/>
        </w:rPr>
        <w:t>фия, статья, тезисы, отчет о проведении научно-исследовательских работ, прошедший депонирование; учебник, учебное пособие, руководство, учебно-методическая разработка и другие. При необходимости указывается, на к</w:t>
      </w:r>
      <w:r w:rsidRPr="006544DF">
        <w:rPr>
          <w:rFonts w:ascii="Arial" w:hAnsi="Arial" w:cs="Arial"/>
          <w:sz w:val="18"/>
          <w:szCs w:val="18"/>
        </w:rPr>
        <w:t>а</w:t>
      </w:r>
      <w:r w:rsidRPr="006544DF">
        <w:rPr>
          <w:rFonts w:ascii="Arial" w:hAnsi="Arial" w:cs="Arial"/>
          <w:sz w:val="18"/>
          <w:szCs w:val="18"/>
        </w:rPr>
        <w:t>ком языке опубликована работа.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Опубликованной считается учебно-методическая работа, прошедшая редакционно-издательскую обработку по рекомендации учебно-методического совета факультета или образовательной организации высшего профессионал</w:t>
      </w:r>
      <w:r w:rsidRPr="006544DF">
        <w:rPr>
          <w:rFonts w:ascii="Arial" w:hAnsi="Arial" w:cs="Arial"/>
          <w:sz w:val="18"/>
          <w:szCs w:val="18"/>
        </w:rPr>
        <w:t>ь</w:t>
      </w:r>
      <w:r w:rsidRPr="006544DF">
        <w:rPr>
          <w:rFonts w:ascii="Arial" w:hAnsi="Arial" w:cs="Arial"/>
          <w:sz w:val="18"/>
          <w:szCs w:val="18"/>
        </w:rPr>
        <w:t>ного или дополнительного профессионального образования, прошедшая тиражирование и имеющая выходные св</w:t>
      </w:r>
      <w:r w:rsidRPr="006544DF">
        <w:rPr>
          <w:rFonts w:ascii="Arial" w:hAnsi="Arial" w:cs="Arial"/>
          <w:sz w:val="18"/>
          <w:szCs w:val="18"/>
        </w:rPr>
        <w:t>е</w:t>
      </w:r>
      <w:r w:rsidRPr="006544DF">
        <w:rPr>
          <w:rFonts w:ascii="Arial" w:hAnsi="Arial" w:cs="Arial"/>
          <w:sz w:val="18"/>
          <w:szCs w:val="18"/>
        </w:rPr>
        <w:t>дения. Научная работа считается опубликованной в соответствии с установленными требованиями.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Если учебник (учебное пособие) допущен или рекомендован для использования в образовательном процессе, указывается, каким органом исполнительной власти или учебно-методическим объединением дана рекомендация.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В графе 3 указывается форма объективного существования работы: печатная, рукописная, аудиовизуальная, компьютерная и др. Дипломы, авторские свидетельства, патенты, лицензии, информационные карты, алгоритмы, пр</w:t>
      </w:r>
      <w:r w:rsidRPr="006544DF">
        <w:rPr>
          <w:rFonts w:ascii="Arial" w:hAnsi="Arial" w:cs="Arial"/>
          <w:sz w:val="18"/>
          <w:szCs w:val="18"/>
        </w:rPr>
        <w:t>о</w:t>
      </w:r>
      <w:r w:rsidRPr="006544DF">
        <w:rPr>
          <w:rFonts w:ascii="Arial" w:hAnsi="Arial" w:cs="Arial"/>
          <w:sz w:val="18"/>
          <w:szCs w:val="18"/>
        </w:rPr>
        <w:t>екты не характеризуются (делается прочерк).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6544DF">
        <w:rPr>
          <w:rFonts w:ascii="Arial" w:hAnsi="Arial" w:cs="Arial"/>
          <w:sz w:val="18"/>
          <w:szCs w:val="18"/>
        </w:rPr>
        <w:t>внутривузовский</w:t>
      </w:r>
      <w:proofErr w:type="spellEnd"/>
      <w:r w:rsidRPr="006544DF">
        <w:rPr>
          <w:rFonts w:ascii="Arial" w:hAnsi="Arial" w:cs="Arial"/>
          <w:sz w:val="18"/>
          <w:szCs w:val="18"/>
        </w:rPr>
        <w:t xml:space="preserve"> и пр.), место и год их изд</w:t>
      </w:r>
      <w:r w:rsidRPr="006544DF">
        <w:rPr>
          <w:rFonts w:ascii="Arial" w:hAnsi="Arial" w:cs="Arial"/>
          <w:sz w:val="18"/>
          <w:szCs w:val="18"/>
        </w:rPr>
        <w:t>а</w:t>
      </w:r>
      <w:r w:rsidRPr="006544DF">
        <w:rPr>
          <w:rFonts w:ascii="Arial" w:hAnsi="Arial" w:cs="Arial"/>
          <w:sz w:val="18"/>
          <w:szCs w:val="18"/>
        </w:rPr>
        <w:t>ния; указывается тематика, категория, место и год проведения научных и методических конференций, симпозиумов, семинаров и съездов, в материалах которых содержатся тезисы доклада (выступления, сообщения): междунаро</w:t>
      </w:r>
      <w:r w:rsidRPr="006544DF">
        <w:rPr>
          <w:rFonts w:ascii="Arial" w:hAnsi="Arial" w:cs="Arial"/>
          <w:sz w:val="18"/>
          <w:szCs w:val="18"/>
        </w:rPr>
        <w:t>д</w:t>
      </w:r>
      <w:r w:rsidRPr="006544DF">
        <w:rPr>
          <w:rFonts w:ascii="Arial" w:hAnsi="Arial" w:cs="Arial"/>
          <w:sz w:val="18"/>
          <w:szCs w:val="18"/>
        </w:rPr>
        <w:t>ные, всероссийские, региональные, отраслевые, межотраслевые, краевые, областные, межвузовские, вузовские (научно-педагогического состава, молодых специалистов, студентов и т.д.); место депонирования рукописей (орг</w:t>
      </w:r>
      <w:r w:rsidRPr="006544DF">
        <w:rPr>
          <w:rFonts w:ascii="Arial" w:hAnsi="Arial" w:cs="Arial"/>
          <w:sz w:val="18"/>
          <w:szCs w:val="18"/>
        </w:rPr>
        <w:t>а</w:t>
      </w:r>
      <w:r w:rsidRPr="006544DF">
        <w:rPr>
          <w:rFonts w:ascii="Arial" w:hAnsi="Arial" w:cs="Arial"/>
          <w:sz w:val="18"/>
          <w:szCs w:val="18"/>
        </w:rPr>
        <w:t>низация), номер государственной регистрации, год депонирования, издание, где аннотирована депонированная р</w:t>
      </w:r>
      <w:r w:rsidRPr="006544DF">
        <w:rPr>
          <w:rFonts w:ascii="Arial" w:hAnsi="Arial" w:cs="Arial"/>
          <w:sz w:val="18"/>
          <w:szCs w:val="18"/>
        </w:rPr>
        <w:t>а</w:t>
      </w:r>
      <w:r w:rsidRPr="006544DF">
        <w:rPr>
          <w:rFonts w:ascii="Arial" w:hAnsi="Arial" w:cs="Arial"/>
          <w:sz w:val="18"/>
          <w:szCs w:val="18"/>
        </w:rPr>
        <w:t>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</w:t>
      </w:r>
      <w:r w:rsidRPr="006544DF">
        <w:rPr>
          <w:rFonts w:ascii="Arial" w:hAnsi="Arial" w:cs="Arial"/>
          <w:sz w:val="18"/>
          <w:szCs w:val="18"/>
        </w:rPr>
        <w:t>и</w:t>
      </w:r>
      <w:r w:rsidRPr="006544DF">
        <w:rPr>
          <w:rFonts w:ascii="Arial" w:hAnsi="Arial" w:cs="Arial"/>
          <w:sz w:val="18"/>
          <w:szCs w:val="18"/>
        </w:rPr>
        <w:t>онной карты, алгоритма, проекта.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Все данные приводятся в соответствии с правилами библиографического описания литературы.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В графе 5 указывается количество печатных листов (</w:t>
      </w:r>
      <w:proofErr w:type="spellStart"/>
      <w:r w:rsidRPr="006544DF">
        <w:rPr>
          <w:rFonts w:ascii="Arial" w:hAnsi="Arial" w:cs="Arial"/>
          <w:sz w:val="18"/>
          <w:szCs w:val="18"/>
        </w:rPr>
        <w:t>п.л</w:t>
      </w:r>
      <w:proofErr w:type="spellEnd"/>
      <w:r w:rsidRPr="006544DF">
        <w:rPr>
          <w:rFonts w:ascii="Arial" w:hAnsi="Arial" w:cs="Arial"/>
          <w:sz w:val="18"/>
          <w:szCs w:val="18"/>
        </w:rPr>
        <w:t>.) или страниц (с.) публикаций (дробью: в числителе - о</w:t>
      </w:r>
      <w:r w:rsidRPr="006544DF">
        <w:rPr>
          <w:rFonts w:ascii="Arial" w:hAnsi="Arial" w:cs="Arial"/>
          <w:sz w:val="18"/>
          <w:szCs w:val="18"/>
        </w:rPr>
        <w:t>б</w:t>
      </w:r>
      <w:r w:rsidRPr="006544DF">
        <w:rPr>
          <w:rFonts w:ascii="Arial" w:hAnsi="Arial" w:cs="Arial"/>
          <w:sz w:val="18"/>
          <w:szCs w:val="18"/>
        </w:rPr>
        <w:t>щий объем, в знаменателе - объем, принадлежащий соискателю).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др., всего___ чел</w:t>
      </w:r>
      <w:r w:rsidRPr="006544DF">
        <w:rPr>
          <w:rFonts w:ascii="Arial" w:hAnsi="Arial" w:cs="Arial"/>
          <w:sz w:val="18"/>
          <w:szCs w:val="18"/>
        </w:rPr>
        <w:t>о</w:t>
      </w:r>
      <w:r w:rsidRPr="006544DF">
        <w:rPr>
          <w:rFonts w:ascii="Arial" w:hAnsi="Arial" w:cs="Arial"/>
          <w:sz w:val="18"/>
          <w:szCs w:val="18"/>
        </w:rPr>
        <w:t>век».</w:t>
      </w:r>
    </w:p>
    <w:p w:rsidR="00D25A16" w:rsidRPr="006544DF" w:rsidRDefault="00D25A16" w:rsidP="00D25A16">
      <w:pPr>
        <w:spacing w:before="0"/>
        <w:ind w:firstLine="284"/>
        <w:jc w:val="both"/>
        <w:rPr>
          <w:rFonts w:ascii="Arial" w:hAnsi="Arial" w:cs="Arial"/>
          <w:sz w:val="18"/>
          <w:szCs w:val="18"/>
        </w:rPr>
      </w:pPr>
      <w:r w:rsidRPr="006544DF">
        <w:rPr>
          <w:rFonts w:ascii="Arial" w:hAnsi="Arial" w:cs="Arial"/>
          <w:sz w:val="18"/>
          <w:szCs w:val="18"/>
        </w:rPr>
        <w:t>3. Работы, находящиеся в печати, положительные решения по заявкам на выдачу патентов и прочие не включ</w:t>
      </w:r>
      <w:r w:rsidRPr="006544DF">
        <w:rPr>
          <w:rFonts w:ascii="Arial" w:hAnsi="Arial" w:cs="Arial"/>
          <w:sz w:val="18"/>
          <w:szCs w:val="18"/>
        </w:rPr>
        <w:t>а</w:t>
      </w:r>
      <w:r w:rsidRPr="006544DF">
        <w:rPr>
          <w:rFonts w:ascii="Arial" w:hAnsi="Arial" w:cs="Arial"/>
          <w:sz w:val="18"/>
          <w:szCs w:val="18"/>
        </w:rPr>
        <w:t>ются. Не относятся к научным и учебно-методическим работам газетные статьи и другие публикации популярного характера.</w:t>
      </w:r>
    </w:p>
    <w:p w:rsidR="00915B66" w:rsidRDefault="00D25A16" w:rsidP="00D25A16">
      <w:pPr>
        <w:spacing w:before="0"/>
        <w:ind w:firstLine="284"/>
        <w:jc w:val="both"/>
      </w:pPr>
      <w:r w:rsidRPr="006544DF">
        <w:rPr>
          <w:rFonts w:ascii="Arial" w:hAnsi="Arial" w:cs="Arial"/>
          <w:sz w:val="18"/>
          <w:szCs w:val="18"/>
        </w:rPr>
        <w:t>4. Итоговые отчеты о проведении научно-исследовательских работ могут быть представлены отдельным списком по вышеуказанной форме.</w:t>
      </w:r>
      <w:bookmarkStart w:id="0" w:name="_GoBack"/>
      <w:bookmarkEnd w:id="0"/>
    </w:p>
    <w:sectPr w:rsidR="00915B66" w:rsidSect="00D25A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16"/>
    <w:rsid w:val="00915B66"/>
    <w:rsid w:val="00D2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99C1"/>
  <w15:chartTrackingRefBased/>
  <w15:docId w15:val="{019ABBFC-B297-4029-BDD1-AF7DFE5C1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16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next w:val="a"/>
    <w:autoRedefine/>
    <w:semiHidden/>
    <w:rsid w:val="00D25A16"/>
    <w:pPr>
      <w:spacing w:before="0" w:after="120"/>
      <w:ind w:left="2835" w:firstLine="709"/>
      <w:jc w:val="both"/>
    </w:pPr>
    <w:rPr>
      <w:rFonts w:ascii="Verdana" w:eastAsia="MS Mincho" w:hAnsi="Verdana" w:cs="Verdana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Качук Вероника Николаевна</dc:creator>
  <cp:keywords/>
  <dc:description/>
  <cp:lastModifiedBy>Качук Вероника Николаевна</cp:lastModifiedBy>
  <cp:revision>1</cp:revision>
  <dcterms:created xsi:type="dcterms:W3CDTF">2025-04-18T08:11:00Z</dcterms:created>
  <dcterms:modified xsi:type="dcterms:W3CDTF">2025-04-18T08:12:00Z</dcterms:modified>
</cp:coreProperties>
</file>