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B2" w:rsidRPr="00B140B2" w:rsidRDefault="00B140B2" w:rsidP="00B14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получения звукового оборудования для съёмок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1. Заполнить Заявку по форме (Приложение 1).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Заявка на обеспечение съемок курсовых и выпускных квалификационных</w:t>
      </w:r>
    </w:p>
    <w:p w:rsidR="00B140B2" w:rsidRPr="00B140B2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работ подается студентом по установленной форме не позднее, чем за </w:t>
      </w:r>
      <w:r w:rsidRPr="00B140B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недели до начала производства</w:t>
      </w:r>
      <w:r w:rsidRPr="00B140B2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2. Отправить электронную версию </w:t>
      </w:r>
      <w:r w:rsidR="00FA63DE" w:rsidRPr="00F6513B">
        <w:rPr>
          <w:rFonts w:ascii="Times New Roman" w:hAnsi="Times New Roman" w:cs="Times New Roman"/>
          <w:sz w:val="28"/>
          <w:szCs w:val="28"/>
        </w:rPr>
        <w:t>заявки</w:t>
      </w:r>
      <w:r w:rsidRPr="00B140B2">
        <w:rPr>
          <w:rFonts w:ascii="Times New Roman" w:hAnsi="Times New Roman" w:cs="Times New Roman"/>
          <w:sz w:val="28"/>
          <w:szCs w:val="28"/>
        </w:rPr>
        <w:t xml:space="preserve"> на почту</w:t>
      </w:r>
    </w:p>
    <w:p w:rsidR="00B140B2" w:rsidRPr="00783BE1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zai.zayavka@yandex.ru. </w:t>
      </w:r>
      <w:r w:rsidRPr="00783BE1">
        <w:rPr>
          <w:rFonts w:ascii="Times New Roman" w:hAnsi="Times New Roman" w:cs="Times New Roman"/>
          <w:b/>
          <w:bCs/>
          <w:sz w:val="28"/>
          <w:szCs w:val="28"/>
        </w:rPr>
        <w:t>В теме письма указать фамилию, группу,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783BE1">
        <w:rPr>
          <w:rFonts w:ascii="Times New Roman" w:hAnsi="Times New Roman" w:cs="Times New Roman"/>
          <w:b/>
          <w:bCs/>
          <w:sz w:val="28"/>
          <w:szCs w:val="28"/>
        </w:rPr>
        <w:t>руководителя курса и даты получения и возврата оборудования</w:t>
      </w:r>
      <w:r w:rsidRPr="00B140B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40B2">
        <w:rPr>
          <w:rFonts w:ascii="Times New Roman" w:hAnsi="Times New Roman" w:cs="Times New Roman"/>
          <w:sz w:val="28"/>
          <w:szCs w:val="28"/>
        </w:rPr>
        <w:t xml:space="preserve"> Также к</w:t>
      </w:r>
    </w:p>
    <w:p w:rsidR="00B140B2" w:rsidRPr="00FA63DE" w:rsidRDefault="00B140B2" w:rsidP="00B140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40B2">
        <w:rPr>
          <w:rFonts w:ascii="Times New Roman" w:hAnsi="Times New Roman" w:cs="Times New Roman"/>
          <w:sz w:val="28"/>
          <w:szCs w:val="28"/>
        </w:rPr>
        <w:t>письму нужно приложить</w:t>
      </w:r>
      <w:r w:rsidR="00FA63DE">
        <w:rPr>
          <w:rFonts w:ascii="Times New Roman" w:hAnsi="Times New Roman" w:cs="Times New Roman"/>
          <w:sz w:val="28"/>
          <w:szCs w:val="28"/>
          <w:u w:val="single"/>
        </w:rPr>
        <w:t xml:space="preserve"> номер мобильного телефона и </w:t>
      </w:r>
      <w:r w:rsidRPr="00B140B2">
        <w:rPr>
          <w:rFonts w:ascii="Times New Roman" w:hAnsi="Times New Roman" w:cs="Times New Roman"/>
          <w:sz w:val="28"/>
          <w:szCs w:val="28"/>
          <w:u w:val="single"/>
        </w:rPr>
        <w:t>адрес электронной почты</w:t>
      </w:r>
      <w:r w:rsidRPr="00B140B2">
        <w:rPr>
          <w:rFonts w:ascii="Times New Roman" w:hAnsi="Times New Roman" w:cs="Times New Roman"/>
          <w:sz w:val="28"/>
          <w:szCs w:val="28"/>
        </w:rPr>
        <w:t>).</w:t>
      </w:r>
      <w:r w:rsidR="000C163C">
        <w:rPr>
          <w:rFonts w:ascii="Times New Roman" w:hAnsi="Times New Roman" w:cs="Times New Roman"/>
          <w:sz w:val="28"/>
          <w:szCs w:val="28"/>
        </w:rPr>
        <w:t xml:space="preserve"> В заявке необходимо поставить </w:t>
      </w:r>
      <w:r w:rsidR="000C163C" w:rsidRPr="001711EF">
        <w:rPr>
          <w:rFonts w:ascii="Times New Roman" w:hAnsi="Times New Roman" w:cs="Times New Roman"/>
          <w:b/>
          <w:bCs/>
          <w:sz w:val="28"/>
          <w:szCs w:val="28"/>
        </w:rPr>
        <w:t>свою подпись</w:t>
      </w:r>
      <w:r w:rsidR="000C1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0B2" w:rsidRDefault="00B140B2" w:rsidP="00A30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Далее </w:t>
      </w:r>
      <w:r w:rsidR="000C163C">
        <w:rPr>
          <w:rFonts w:ascii="Times New Roman" w:hAnsi="Times New Roman" w:cs="Times New Roman"/>
          <w:sz w:val="28"/>
          <w:szCs w:val="28"/>
        </w:rPr>
        <w:t xml:space="preserve">дождитесь ответа от </w:t>
      </w:r>
      <w:hyperlink r:id="rId5" w:history="1">
        <w:r w:rsidR="000C163C" w:rsidRPr="00606A46">
          <w:rPr>
            <w:rStyle w:val="a4"/>
            <w:rFonts w:ascii="Times New Roman" w:hAnsi="Times New Roman" w:cs="Times New Roman"/>
            <w:sz w:val="28"/>
            <w:szCs w:val="28"/>
          </w:rPr>
          <w:t>zai.zayavka@yandex.ru</w:t>
        </w:r>
      </w:hyperlink>
      <w:r w:rsidR="000C163C">
        <w:rPr>
          <w:rFonts w:ascii="Times New Roman" w:hAnsi="Times New Roman" w:cs="Times New Roman"/>
          <w:sz w:val="28"/>
          <w:szCs w:val="28"/>
        </w:rPr>
        <w:t xml:space="preserve">. </w:t>
      </w:r>
      <w:r w:rsidR="00783BE1">
        <w:rPr>
          <w:rFonts w:ascii="Times New Roman" w:hAnsi="Times New Roman" w:cs="Times New Roman"/>
          <w:sz w:val="28"/>
          <w:szCs w:val="28"/>
        </w:rPr>
        <w:t>Вам напишут какое оборудование есть в наличи</w:t>
      </w:r>
      <w:r w:rsidR="00A30929">
        <w:rPr>
          <w:rFonts w:ascii="Times New Roman" w:hAnsi="Times New Roman" w:cs="Times New Roman"/>
          <w:sz w:val="28"/>
          <w:szCs w:val="28"/>
        </w:rPr>
        <w:t>е</w:t>
      </w:r>
      <w:r w:rsidR="00783BE1">
        <w:rPr>
          <w:rFonts w:ascii="Times New Roman" w:hAnsi="Times New Roman" w:cs="Times New Roman"/>
          <w:sz w:val="28"/>
          <w:szCs w:val="28"/>
        </w:rPr>
        <w:t xml:space="preserve"> и когда можно будет его забрать. </w:t>
      </w:r>
    </w:p>
    <w:p w:rsidR="00A30929" w:rsidRDefault="00A30929" w:rsidP="00A30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20F4">
        <w:rPr>
          <w:rFonts w:ascii="Times New Roman" w:hAnsi="Times New Roman" w:cs="Times New Roman"/>
          <w:sz w:val="28"/>
          <w:szCs w:val="28"/>
        </w:rPr>
        <w:t xml:space="preserve">Дополнительные подписи собирать не нужно. 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</w:p>
    <w:p w:rsidR="00B140B2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ВАЖНО</w:t>
      </w:r>
    </w:p>
    <w:p w:rsidR="001711EF" w:rsidRPr="001711EF" w:rsidRDefault="001711EF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выдается </w:t>
      </w:r>
      <w:r w:rsidRPr="001711EF">
        <w:rPr>
          <w:rFonts w:ascii="Times New Roman" w:hAnsi="Times New Roman" w:cs="Times New Roman"/>
          <w:sz w:val="28"/>
          <w:szCs w:val="28"/>
          <w:u w:val="single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студентам-звукорежиссерам СПбГИКиТ!</w:t>
      </w:r>
    </w:p>
    <w:p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В заявке указываются даты получения и сдачи оборудования, а не</w:t>
      </w:r>
    </w:p>
    <w:p w:rsidR="001711EF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начала и окончания съёмочного периода</w:t>
      </w:r>
      <w:r w:rsidR="001711EF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При получении оборудования ОБЯЗАТЕЛЬНО нужно иметь при себе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надёжную влагозащищённую сумку для оборудования (полиэтиленовый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пакет таковой не является!)</w:t>
      </w:r>
    </w:p>
    <w:p w:rsidR="00B140B2" w:rsidRPr="00B140B2" w:rsidRDefault="00FA63DE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140B2" w:rsidRPr="00B140B2">
        <w:rPr>
          <w:rFonts w:ascii="Times New Roman" w:hAnsi="Times New Roman" w:cs="Times New Roman"/>
          <w:sz w:val="28"/>
          <w:szCs w:val="28"/>
        </w:rPr>
        <w:t>арты памяти и батарейки не выдаются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При выдаче оборудование проходит проверку при Вас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:rsidR="00B140B2" w:rsidRPr="009C20F4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При выдаче оборудования заполняется и подписывается Акт приема</w:t>
      </w:r>
      <w:r w:rsidR="009C20F4">
        <w:rPr>
          <w:rFonts w:ascii="Times New Roman" w:hAnsi="Times New Roman" w:cs="Times New Roman"/>
          <w:sz w:val="28"/>
          <w:szCs w:val="28"/>
        </w:rPr>
        <w:t>-</w:t>
      </w:r>
      <w:r w:rsidRPr="00B140B2">
        <w:rPr>
          <w:rFonts w:ascii="Times New Roman" w:hAnsi="Times New Roman" w:cs="Times New Roman"/>
          <w:sz w:val="28"/>
          <w:szCs w:val="28"/>
        </w:rPr>
        <w:t>передачи оборудования (Приложение 2) и Договор о материальной</w:t>
      </w:r>
      <w:r w:rsidR="009C20F4">
        <w:rPr>
          <w:rFonts w:ascii="Times New Roman" w:hAnsi="Times New Roman" w:cs="Times New Roman"/>
          <w:sz w:val="28"/>
          <w:szCs w:val="28"/>
        </w:rPr>
        <w:t xml:space="preserve"> </w:t>
      </w:r>
      <w:r w:rsidRPr="009C20F4">
        <w:rPr>
          <w:rFonts w:ascii="Times New Roman" w:hAnsi="Times New Roman" w:cs="Times New Roman"/>
          <w:sz w:val="28"/>
          <w:szCs w:val="28"/>
        </w:rPr>
        <w:t>ответственности ссудополучателя (Приложение 3)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B140B2" w:rsidP="00B14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В случае сдачи оборудования не в срок будут наложены санкции,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вплоть до запрета на получение оборудования на следующий проект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1C2CEB" w:rsidP="00B14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работа стоит в плане УКВС</w:t>
      </w:r>
      <w:r w:rsidR="00B140B2" w:rsidRPr="00B140B2">
        <w:rPr>
          <w:rFonts w:ascii="Times New Roman" w:hAnsi="Times New Roman" w:cs="Times New Roman"/>
          <w:sz w:val="28"/>
          <w:szCs w:val="28"/>
        </w:rPr>
        <w:t xml:space="preserve">, она имеет </w:t>
      </w:r>
      <w:proofErr w:type="gramStart"/>
      <w:r w:rsidR="00B140B2" w:rsidRPr="00B140B2">
        <w:rPr>
          <w:rFonts w:ascii="Times New Roman" w:hAnsi="Times New Roman" w:cs="Times New Roman"/>
          <w:sz w:val="28"/>
          <w:szCs w:val="28"/>
        </w:rPr>
        <w:t>приоритет на получение</w:t>
      </w:r>
      <w:proofErr w:type="gramEnd"/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оборудования (найти свой проект можно здесь: https://www.gukit.ru/kvs).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Информацию об этом следует указать в письме с заявкой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B140B2" w:rsidP="00B140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При получении оборудования для съемок за пределами </w:t>
      </w:r>
      <w:proofErr w:type="gramStart"/>
      <w:r w:rsidRPr="00B140B2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области необходимо, помимо заявки, иметь при себе приказ об организации</w:t>
      </w:r>
    </w:p>
    <w:p w:rsid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0B2">
        <w:rPr>
          <w:rFonts w:ascii="Times New Roman" w:hAnsi="Times New Roman" w:cs="Times New Roman"/>
          <w:sz w:val="28"/>
          <w:szCs w:val="28"/>
        </w:rPr>
        <w:t>киноэкспедиции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>, подписанный ректором.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</w:p>
    <w:p w:rsidR="003A74CB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у </w:t>
      </w:r>
      <w:r w:rsidR="00714FD4">
        <w:rPr>
          <w:rFonts w:ascii="Times New Roman" w:hAnsi="Times New Roman" w:cs="Times New Roman"/>
          <w:sz w:val="28"/>
          <w:szCs w:val="28"/>
        </w:rPr>
        <w:t>инженер</w:t>
      </w:r>
      <w:r w:rsidR="00714FD4" w:rsidRPr="00714FD4">
        <w:rPr>
          <w:rFonts w:ascii="Times New Roman" w:hAnsi="Times New Roman" w:cs="Times New Roman"/>
          <w:sz w:val="28"/>
          <w:szCs w:val="28"/>
        </w:rPr>
        <w:t>а</w:t>
      </w:r>
      <w:r w:rsidR="003A74CB">
        <w:rPr>
          <w:rFonts w:ascii="Times New Roman" w:hAnsi="Times New Roman" w:cs="Times New Roman"/>
          <w:sz w:val="28"/>
          <w:szCs w:val="28"/>
        </w:rPr>
        <w:t>:</w:t>
      </w:r>
    </w:p>
    <w:p w:rsidR="003A74CB" w:rsidRDefault="003A74CB" w:rsidP="00B14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Георгия Валерьевича:</w:t>
      </w:r>
    </w:p>
    <w:p w:rsidR="003A74CB" w:rsidRPr="003A74CB" w:rsidRDefault="003A74CB" w:rsidP="00B14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+7-903-094-69-96 (</w:t>
      </w:r>
      <w:r w:rsidR="00A0300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3A74CB">
        <w:rPr>
          <w:rFonts w:ascii="Times New Roman" w:hAnsi="Times New Roman" w:cs="Times New Roman"/>
          <w:sz w:val="28"/>
          <w:szCs w:val="28"/>
        </w:rPr>
        <w:t>/</w:t>
      </w:r>
      <w:r w:rsidR="00A03002" w:rsidRPr="005C675E">
        <w:rPr>
          <w:rFonts w:ascii="Times New Roman" w:hAnsi="Times New Roman" w:cs="Times New Roman"/>
          <w:sz w:val="28"/>
          <w:szCs w:val="28"/>
        </w:rPr>
        <w:t xml:space="preserve"> </w:t>
      </w:r>
      <w:r w:rsidR="00A0300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A03002" w:rsidRPr="003A74CB">
        <w:rPr>
          <w:rFonts w:ascii="Times New Roman" w:hAnsi="Times New Roman" w:cs="Times New Roman"/>
          <w:sz w:val="28"/>
          <w:szCs w:val="28"/>
        </w:rPr>
        <w:t>)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</w:p>
    <w:p w:rsidR="00B140B2" w:rsidRPr="00B140B2" w:rsidRDefault="00B140B2" w:rsidP="00F65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Список доступного оборудования</w:t>
      </w:r>
      <w:r w:rsidR="00F651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6513B" w:rsidRPr="00F6513B">
        <w:rPr>
          <w:rFonts w:ascii="Times New Roman" w:hAnsi="Times New Roman" w:cs="Times New Roman"/>
          <w:b/>
          <w:bCs/>
          <w:sz w:val="28"/>
          <w:szCs w:val="28"/>
        </w:rPr>
        <w:t>МУПКВАиО</w:t>
      </w:r>
      <w:proofErr w:type="spellEnd"/>
      <w:r w:rsidRPr="00B140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513B" w:rsidRDefault="00F6513B" w:rsidP="00F651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7526"/>
        <w:gridCol w:w="1325"/>
      </w:tblGrid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Рекордер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Edirol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 4 PRO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аудиорекордер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Cantar-X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AATON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Рекордер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F8nPro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Портативный цифровой рекордер ZOOM F6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Рекордер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Конденсаторный микрофон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Senn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eiser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МКН 416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Микрофон-пушка Sennheiser MKH 418 S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конденсаторный микрофон высокой линейности,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суперкардиоида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МКН 50-Р48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остронаправленный Sennheiser MKE 600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Микрофон остронаправленный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Deity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S-Mic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2s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 855 SENNHEISER динамический микрофон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динамический Октава МД-307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динамический проводной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Beyerdynamic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конденсаторный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NT3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Передатчик с фантомным питанием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Plug-on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Sennheiser  SKP 500 G4-AW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Передатчик без фантомного питания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Plug-on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Sennheiser  SKP G3-AW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Радиосистема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Sennheiser EW 122P G4-A1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Радиосистема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Sennheiser EW 100 ENG G3-A-X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Радиосистема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Sennheiser EW 112P G3-A-X 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Радиосистема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</w:t>
            </w:r>
            <w:r w:rsidRPr="00F6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Петличный микрофон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Sanken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COS-11D PT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Петличный микрофон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 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Ветрозащита микрофона «цеппелин»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BLI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 w:rsidRPr="00F6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Ветрозащита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Rycote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Ветрозащита "Цепеллина" для микрофонов МКН60/416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MZS 20-1 SENNHEISER Эластичная подвеска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микрофонная складная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Микрофонная удочка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Boompole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Микрофонная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Boompole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аккумуляторов к портативному цифровому рекордеру ZOOM F6 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аккумуляторов к рекордеру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F8nPro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161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PCF-8N для рекордера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F8nPro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Тележка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6513B" w:rsidTr="00F6513B">
        <w:trPr>
          <w:jc w:val="center"/>
        </w:trPr>
        <w:tc>
          <w:tcPr>
            <w:tcW w:w="7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 w:rsidP="00F6513B">
            <w:pPr>
              <w:pStyle w:val="a3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генераторов тайм-кода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Tentacle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13B" w:rsidRDefault="00F6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</w:tbl>
    <w:p w:rsidR="00F6513B" w:rsidRDefault="00F6513B" w:rsidP="00F65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13B" w:rsidRDefault="00F6513B" w:rsidP="00F6513B"/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Относитесь бережно к оборудованию! Берегите от пыли, грязи и влаги.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По возвращению, оборудование должно быть очищено от липких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следов тейпа и лейкопластыря.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Будьте внимательны! Не допускайте попадания песка, земли в пазы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микрофонных стоек, удочек и радиосистем.</w:t>
      </w:r>
    </w:p>
    <w:p w:rsidR="004D537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Легких и интересных Вам съемок!</w:t>
      </w:r>
    </w:p>
    <w:sectPr w:rsidR="004D5372" w:rsidRPr="00B140B2" w:rsidSect="00DF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4EC9"/>
    <w:multiLevelType w:val="hybridMultilevel"/>
    <w:tmpl w:val="0F56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05F69"/>
    <w:multiLevelType w:val="hybridMultilevel"/>
    <w:tmpl w:val="03E0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4D17"/>
    <w:multiLevelType w:val="hybridMultilevel"/>
    <w:tmpl w:val="8FD8B5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5CA90BC2"/>
    <w:multiLevelType w:val="hybridMultilevel"/>
    <w:tmpl w:val="FBE419D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65762D63"/>
    <w:multiLevelType w:val="hybridMultilevel"/>
    <w:tmpl w:val="DF0EAD8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7BC0"/>
    <w:rsid w:val="000C163C"/>
    <w:rsid w:val="000C55C1"/>
    <w:rsid w:val="001711EF"/>
    <w:rsid w:val="001C2CEB"/>
    <w:rsid w:val="001D3B0C"/>
    <w:rsid w:val="001E0C1B"/>
    <w:rsid w:val="001F28C1"/>
    <w:rsid w:val="0029579B"/>
    <w:rsid w:val="003A74CB"/>
    <w:rsid w:val="003D015E"/>
    <w:rsid w:val="003F5859"/>
    <w:rsid w:val="004D5372"/>
    <w:rsid w:val="005B666C"/>
    <w:rsid w:val="005C675E"/>
    <w:rsid w:val="00614023"/>
    <w:rsid w:val="006736AE"/>
    <w:rsid w:val="00714FD4"/>
    <w:rsid w:val="00783BE1"/>
    <w:rsid w:val="007B3973"/>
    <w:rsid w:val="008F7BC0"/>
    <w:rsid w:val="00980252"/>
    <w:rsid w:val="009C20F4"/>
    <w:rsid w:val="00A03002"/>
    <w:rsid w:val="00A222DE"/>
    <w:rsid w:val="00A30929"/>
    <w:rsid w:val="00B140B2"/>
    <w:rsid w:val="00B159EF"/>
    <w:rsid w:val="00C55BAA"/>
    <w:rsid w:val="00DF04E4"/>
    <w:rsid w:val="00F216C1"/>
    <w:rsid w:val="00F6513B"/>
    <w:rsid w:val="00F70AAE"/>
    <w:rsid w:val="00FA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6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163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F65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.zayav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Шатова</dc:creator>
  <cp:lastModifiedBy>WORK</cp:lastModifiedBy>
  <cp:revision>5</cp:revision>
  <dcterms:created xsi:type="dcterms:W3CDTF">2024-10-19T12:07:00Z</dcterms:created>
  <dcterms:modified xsi:type="dcterms:W3CDTF">2024-10-23T08:34:00Z</dcterms:modified>
</cp:coreProperties>
</file>